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F7" w:rsidRPr="00697027" w:rsidRDefault="009B461B" w:rsidP="00DB3E7C">
      <w:pPr>
        <w:jc w:val="right"/>
        <w:rPr>
          <w:lang w:val="en-US"/>
        </w:rPr>
      </w:pPr>
      <w:r>
        <w:t xml:space="preserve">Приложение </w:t>
      </w:r>
      <w:r w:rsidR="00697027">
        <w:rPr>
          <w:lang w:val="en-US"/>
        </w:rPr>
        <w:t>5</w:t>
      </w:r>
    </w:p>
    <w:p w:rsidR="00DB3E7C" w:rsidRDefault="00DB3E7C" w:rsidP="00DB3E7C">
      <w:pPr>
        <w:jc w:val="right"/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2420"/>
        <w:gridCol w:w="5598"/>
        <w:gridCol w:w="1951"/>
      </w:tblGrid>
      <w:tr w:rsidR="009B461B" w:rsidRPr="009B461B" w:rsidTr="00DB3E7C">
        <w:trPr>
          <w:trHeight w:val="461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ru-RU"/>
              </w:rPr>
              <w:t>Точки доступа к финансовым услугам</w:t>
            </w:r>
          </w:p>
        </w:tc>
      </w:tr>
      <w:tr w:rsidR="009B461B" w:rsidRPr="009B461B" w:rsidTr="00DB3E7C">
        <w:trPr>
          <w:trHeight w:val="342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bottom"/>
            <w:hideMark/>
          </w:tcPr>
          <w:p w:rsidR="009B461B" w:rsidRPr="009B461B" w:rsidRDefault="009B461B" w:rsidP="009B4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9B461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>Новохопёрский</w:t>
            </w:r>
            <w:proofErr w:type="spellEnd"/>
            <w:r w:rsidRPr="009B461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ru-RU"/>
              </w:rPr>
              <w:t xml:space="preserve"> муниципальный район</w:t>
            </w:r>
          </w:p>
        </w:tc>
      </w:tr>
      <w:tr w:rsidR="009B461B" w:rsidRPr="009B461B" w:rsidTr="00DB3E7C">
        <w:trPr>
          <w:trHeight w:val="32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9B461B" w:rsidRPr="009B461B" w:rsidRDefault="009B461B" w:rsidP="00B76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FFFFFF"/>
                <w:lang w:eastAsia="ru-RU"/>
              </w:rPr>
              <w:t>Данные на 01.0</w:t>
            </w:r>
            <w:r w:rsidR="00B760B0">
              <w:rPr>
                <w:rFonts w:ascii="Calibri" w:eastAsia="Times New Roman" w:hAnsi="Calibri" w:cs="Calibri"/>
                <w:color w:val="FFFFFF"/>
                <w:lang w:val="en-US" w:eastAsia="ru-RU"/>
              </w:rPr>
              <w:t>7</w:t>
            </w:r>
            <w:bookmarkStart w:id="0" w:name="_GoBack"/>
            <w:bookmarkEnd w:id="0"/>
            <w:r w:rsidRPr="009B461B">
              <w:rPr>
                <w:rFonts w:ascii="Calibri" w:eastAsia="Times New Roman" w:hAnsi="Calibri" w:cs="Calibri"/>
                <w:color w:val="FFFFFF"/>
                <w:lang w:eastAsia="ru-RU"/>
              </w:rPr>
              <w:t>.2024 (обновление 2 раза в год)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hideMark/>
          </w:tcPr>
          <w:p w:rsidR="009B461B" w:rsidRPr="009B461B" w:rsidRDefault="009B461B" w:rsidP="009B46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9B461B" w:rsidRPr="009B461B" w:rsidTr="00DB3E7C">
        <w:trPr>
          <w:trHeight w:val="417"/>
        </w:trPr>
        <w:tc>
          <w:tcPr>
            <w:tcW w:w="9969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  <w:t>Снятие наличных с банковской карты на кассах</w:t>
            </w:r>
          </w:p>
        </w:tc>
      </w:tr>
      <w:tr w:rsidR="009B461B" w:rsidRPr="009B461B" w:rsidTr="00DB3E7C">
        <w:trPr>
          <w:trHeight w:val="208"/>
        </w:trPr>
        <w:tc>
          <w:tcPr>
            <w:tcW w:w="9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ru-RU"/>
              </w:rPr>
            </w:pPr>
          </w:p>
        </w:tc>
      </w:tr>
      <w:tr w:rsidR="009B461B" w:rsidRPr="009B461B" w:rsidTr="00DB3E7C">
        <w:trPr>
          <w:trHeight w:val="6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DB3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 БАНКОВ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DB3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b/>
                <w:bCs/>
                <w:lang w:eastAsia="ru-RU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DB3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b/>
                <w:bCs/>
                <w:lang w:eastAsia="ru-RU"/>
              </w:rPr>
              <w:t>МЕСТО УСТАНОВКИ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Банк "ВБРР" (АО)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рп</w:t>
            </w:r>
            <w:proofErr w:type="spellEnd"/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Новохоперский,</w:t>
            </w:r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ул. Базарная,</w:t>
            </w:r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д.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АЗК №83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Банк "ВБРР" (АО)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с. Елань-Колено,</w:t>
            </w:r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ул. Нагорная</w:t>
            </w:r>
            <w:r w:rsidR="007F548F">
              <w:rPr>
                <w:rFonts w:ascii="Calibri" w:eastAsia="Times New Roman" w:hAnsi="Calibri" w:cs="Calibri"/>
                <w:color w:val="000000"/>
                <w:lang w:eastAsia="ru-RU"/>
              </w:rPr>
              <w:t>, д. 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АЗК №13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Новохопёрск</w:t>
            </w:r>
            <w:proofErr w:type="spellEnd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 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Новохопёрск</w:t>
            </w:r>
            <w:proofErr w:type="spellEnd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Новохопёрск</w:t>
            </w:r>
            <w:proofErr w:type="spellEnd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Советская,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д. 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>Новохопёрский</w:t>
            </w:r>
            <w:proofErr w:type="spellEnd"/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>, ул. Пушкина, д.</w:t>
            </w: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51а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рп</w:t>
            </w:r>
            <w:proofErr w:type="spellEnd"/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Елань-Коленовский, ул</w:t>
            </w:r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Базарная,</w:t>
            </w:r>
            <w:r w:rsidR="00DB3E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ПЯТЕРОЧКА </w:t>
            </w:r>
          </w:p>
        </w:tc>
      </w:tr>
      <w:tr w:rsidR="009B461B" w:rsidRPr="009B461B" w:rsidTr="00DB3E7C">
        <w:trPr>
          <w:trHeight w:val="59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9B461B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ПАО Сбербанк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Елань-Колено, ул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Крейзера</w:t>
            </w:r>
            <w:proofErr w:type="spellEnd"/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</w:t>
            </w:r>
            <w:r w:rsidR="009B461B" w:rsidRPr="009B46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1B" w:rsidRPr="009B461B" w:rsidRDefault="00DB3E7C" w:rsidP="009B4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ПЯТЕРОЧКА</w:t>
            </w:r>
          </w:p>
        </w:tc>
      </w:tr>
    </w:tbl>
    <w:p w:rsidR="009B461B" w:rsidRDefault="009B461B"/>
    <w:sectPr w:rsidR="009B461B" w:rsidSect="00DB3E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1B"/>
    <w:rsid w:val="00697027"/>
    <w:rsid w:val="007F548F"/>
    <w:rsid w:val="009B461B"/>
    <w:rsid w:val="00B760B0"/>
    <w:rsid w:val="00D56AF7"/>
    <w:rsid w:val="00D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9CD21"/>
  <w15:chartTrackingRefBased/>
  <w15:docId w15:val="{255240A3-4BE0-4C76-8B94-E0583874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Воронеж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Папорова Наталья Викторовна</cp:lastModifiedBy>
  <cp:revision>4</cp:revision>
  <dcterms:created xsi:type="dcterms:W3CDTF">2024-11-19T13:16:00Z</dcterms:created>
  <dcterms:modified xsi:type="dcterms:W3CDTF">2024-11-21T10:38:00Z</dcterms:modified>
</cp:coreProperties>
</file>